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86" w:rsidRDefault="00656D86" w:rsidP="00E50955">
      <w:pPr>
        <w:spacing w:after="120"/>
        <w:jc w:val="center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>
            <wp:extent cx="4376121" cy="6019800"/>
            <wp:effectExtent l="19050" t="0" r="5379" b="0"/>
            <wp:docPr id="1" name="Рисунок 1" descr="C:\Users\Fktrctq\Desktop\сканы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ktrctq\Desktop\сканы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121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55" w:rsidRDefault="00E50955" w:rsidP="00E50955">
      <w:pPr>
        <w:spacing w:after="1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ДОПОЛНИТЕЛЬНАЯ ОБЩЕОБРАЗОВАТЕЛЬНАЯ ПРОГРАММА </w:t>
      </w:r>
    </w:p>
    <w:p w:rsidR="00E50955" w:rsidRPr="00E50955" w:rsidRDefault="00E50955" w:rsidP="00E50955">
      <w:pPr>
        <w:spacing w:after="120"/>
        <w:jc w:val="center"/>
        <w:rPr>
          <w:b/>
          <w:color w:val="auto"/>
          <w:sz w:val="28"/>
          <w:szCs w:val="28"/>
        </w:rPr>
      </w:pPr>
      <w:r w:rsidRPr="00585E0F">
        <w:rPr>
          <w:b/>
          <w:color w:val="auto"/>
          <w:sz w:val="28"/>
          <w:szCs w:val="28"/>
        </w:rPr>
        <w:t>«</w:t>
      </w:r>
      <w:r w:rsidRPr="00E50955">
        <w:rPr>
          <w:b/>
          <w:color w:val="auto"/>
          <w:sz w:val="28"/>
          <w:szCs w:val="28"/>
        </w:rPr>
        <w:t>Ознакомление с началами шахматной игры»</w:t>
      </w:r>
    </w:p>
    <w:p w:rsidR="00A93419" w:rsidRDefault="00E50955" w:rsidP="00E50955">
      <w:pPr>
        <w:jc w:val="center"/>
        <w:rPr>
          <w:b/>
          <w:color w:val="auto"/>
          <w:sz w:val="28"/>
        </w:rPr>
      </w:pPr>
      <w:r w:rsidRPr="00E50955">
        <w:rPr>
          <w:b/>
          <w:color w:val="auto"/>
          <w:sz w:val="28"/>
        </w:rPr>
        <w:t>АННОТАЦИЯ</w:t>
      </w:r>
    </w:p>
    <w:p w:rsidR="00E50955" w:rsidRDefault="00E50955" w:rsidP="00E50955">
      <w:pPr>
        <w:jc w:val="center"/>
        <w:rPr>
          <w:b/>
          <w:color w:val="auto"/>
          <w:sz w:val="28"/>
        </w:rPr>
      </w:pPr>
    </w:p>
    <w:p w:rsidR="00E50955" w:rsidRPr="008B22F6" w:rsidRDefault="00E50955" w:rsidP="00E50955">
      <w:pPr>
        <w:spacing w:line="240" w:lineRule="atLeast"/>
        <w:ind w:left="-567" w:firstLine="709"/>
        <w:jc w:val="both"/>
        <w:rPr>
          <w:color w:val="auto"/>
          <w:sz w:val="28"/>
          <w:szCs w:val="28"/>
        </w:rPr>
      </w:pPr>
      <w:proofErr w:type="gramStart"/>
      <w:r w:rsidRPr="003D4BF4">
        <w:rPr>
          <w:sz w:val="28"/>
          <w:szCs w:val="28"/>
        </w:rPr>
        <w:t xml:space="preserve">Комплексная программа дополнительного образования детей </w:t>
      </w:r>
      <w:r w:rsidRPr="008B22F6">
        <w:rPr>
          <w:color w:val="auto"/>
          <w:sz w:val="28"/>
          <w:szCs w:val="28"/>
        </w:rPr>
        <w:t>«Ознакомление с началами шахматной игры»</w:t>
      </w:r>
      <w:r w:rsidRPr="003D4BF4">
        <w:rPr>
          <w:sz w:val="28"/>
          <w:szCs w:val="28"/>
        </w:rPr>
        <w:t xml:space="preserve"> (далее Программа) разработана на основе директивных и нормативных документов, регламентирующих работу спортивных школ и в соответствии с Законом РФ «Об образовании», Федеральным законом от 29.04.1999 г. № 80-ФЗ «О физической культуре и спорте в Российской Федерации» и Приказа </w:t>
      </w:r>
      <w:proofErr w:type="spellStart"/>
      <w:r w:rsidRPr="003D4BF4">
        <w:rPr>
          <w:sz w:val="28"/>
          <w:szCs w:val="28"/>
        </w:rPr>
        <w:t>Минспорта</w:t>
      </w:r>
      <w:proofErr w:type="spellEnd"/>
      <w:r w:rsidRPr="003D4BF4">
        <w:rPr>
          <w:sz w:val="28"/>
          <w:szCs w:val="28"/>
        </w:rPr>
        <w:t xml:space="preserve"> России от 10.04.2013 N 114 "Об утверждении Федерального стандарта спортивной подготовки по</w:t>
      </w:r>
      <w:proofErr w:type="gramEnd"/>
      <w:r w:rsidRPr="003D4BF4">
        <w:rPr>
          <w:sz w:val="28"/>
          <w:szCs w:val="28"/>
        </w:rPr>
        <w:t xml:space="preserve"> виду спорта </w:t>
      </w:r>
      <w:r>
        <w:rPr>
          <w:sz w:val="28"/>
          <w:szCs w:val="28"/>
        </w:rPr>
        <w:t>шахматы</w:t>
      </w:r>
      <w:r w:rsidRPr="003D4BF4">
        <w:rPr>
          <w:sz w:val="28"/>
          <w:szCs w:val="28"/>
        </w:rPr>
        <w:t>" (Зарегистрировано в Минюсте России 10.06.2013 N 28777)</w:t>
      </w:r>
      <w:r>
        <w:rPr>
          <w:sz w:val="28"/>
          <w:szCs w:val="28"/>
        </w:rPr>
        <w:t xml:space="preserve">. </w:t>
      </w:r>
      <w:r w:rsidRPr="003D4BF4">
        <w:rPr>
          <w:sz w:val="28"/>
          <w:szCs w:val="28"/>
        </w:rPr>
        <w:t xml:space="preserve">А также с учётом требований установленных </w:t>
      </w:r>
      <w:r w:rsidRPr="003D4BF4">
        <w:rPr>
          <w:bCs/>
          <w:sz w:val="28"/>
          <w:szCs w:val="28"/>
        </w:rPr>
        <w:t xml:space="preserve">Приказом Министерства спорта РФ от 12 сентября </w:t>
      </w:r>
      <w:smartTag w:uri="urn:schemas-microsoft-com:office:smarttags" w:element="metricconverter">
        <w:smartTagPr>
          <w:attr w:name="ProductID" w:val="2013 г"/>
        </w:smartTagPr>
        <w:r w:rsidRPr="003D4BF4">
          <w:rPr>
            <w:bCs/>
            <w:sz w:val="28"/>
            <w:szCs w:val="28"/>
          </w:rPr>
          <w:t>2013 г</w:t>
        </w:r>
      </w:smartTag>
      <w:r w:rsidRPr="003D4BF4">
        <w:rPr>
          <w:bCs/>
          <w:sz w:val="28"/>
          <w:szCs w:val="28"/>
        </w:rPr>
        <w:t xml:space="preserve">. N 730 «Об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3D4BF4">
        <w:rPr>
          <w:bCs/>
          <w:sz w:val="28"/>
          <w:szCs w:val="28"/>
        </w:rPr>
        <w:t>предпрофессиональных</w:t>
      </w:r>
      <w:proofErr w:type="spellEnd"/>
      <w:r w:rsidRPr="003D4BF4">
        <w:rPr>
          <w:bCs/>
          <w:sz w:val="28"/>
          <w:szCs w:val="28"/>
        </w:rPr>
        <w:t xml:space="preserve"> программ в области физической культуры и спорта и к срокам </w:t>
      </w:r>
      <w:proofErr w:type="gramStart"/>
      <w:r w:rsidRPr="003D4BF4">
        <w:rPr>
          <w:bCs/>
          <w:sz w:val="28"/>
          <w:szCs w:val="28"/>
        </w:rPr>
        <w:t>обучения по</w:t>
      </w:r>
      <w:proofErr w:type="gramEnd"/>
      <w:r w:rsidRPr="003D4BF4">
        <w:rPr>
          <w:bCs/>
          <w:sz w:val="28"/>
          <w:szCs w:val="28"/>
        </w:rPr>
        <w:t xml:space="preserve"> этим программам». </w:t>
      </w:r>
    </w:p>
    <w:p w:rsidR="00E50955" w:rsidRDefault="00E50955" w:rsidP="00E50955">
      <w:pPr>
        <w:spacing w:line="240" w:lineRule="atLeast"/>
        <w:ind w:left="-540" w:right="6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последние годы наблюдается тенденция у детей и взрослых не отдавать все свое свободное время изучаемому предмету, в связи с параллельным увлечением другим видам спорта, искусства, науки и прочих отраслей человеческой деятельности. Человеку хочется знать все, но времени не хватает, и поэтому каждый старается для себя выбрать самое важное, интересное.</w:t>
      </w:r>
    </w:p>
    <w:p w:rsidR="00E50955" w:rsidRDefault="00E50955" w:rsidP="00E50955">
      <w:pPr>
        <w:spacing w:line="240" w:lineRule="atLeast"/>
        <w:ind w:left="-540" w:right="6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Одним из таких занятий для досуга зарекомендовали себя шахматы; умение играть в них считается непременно обязательным. Человек не считает нужным становиться гроссмейстером, мастером или даже разрядником, но уметь </w:t>
      </w:r>
      <w:proofErr w:type="spellStart"/>
      <w:r>
        <w:rPr>
          <w:color w:val="auto"/>
          <w:sz w:val="28"/>
          <w:szCs w:val="28"/>
        </w:rPr>
        <w:t>съиграть</w:t>
      </w:r>
      <w:proofErr w:type="spellEnd"/>
      <w:r>
        <w:rPr>
          <w:color w:val="auto"/>
          <w:sz w:val="28"/>
          <w:szCs w:val="28"/>
        </w:rPr>
        <w:t xml:space="preserve"> с товарищем, соседом, незнакомым партнером считается хорошим тоном. А если еще человек может при этом побеждать и квалифицированно рассуждать на шахматные темы – это придает ему определенный авторитет в обществе. Таким образом, начальное обучение азам шахматной науки и искусства становиться обязательным и необходимым. </w:t>
      </w:r>
    </w:p>
    <w:p w:rsidR="00E50955" w:rsidRDefault="00E50955" w:rsidP="00E50955">
      <w:pPr>
        <w:spacing w:line="240" w:lineRule="atLeast"/>
        <w:ind w:left="-540" w:right="61"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Исходя из этих положений на базе Комплексной образовательной программы обучение игре в шахматы» для детей от 6 до 18 лет, действующей в ДЮСШ № 1 «ЛИГР» с 2009 года (срок реализации программы 8 лет) разработана настоящая  ускоренная и упрощенная 3-х годичная программа «Ознакомление с началами шахматной игры» (для детей и взрослых), которая в контексте системы дополнительного образования позволяет желающему заниматься выбрать</w:t>
      </w:r>
      <w:proofErr w:type="gramEnd"/>
      <w:r>
        <w:rPr>
          <w:color w:val="auto"/>
          <w:sz w:val="28"/>
          <w:szCs w:val="28"/>
        </w:rPr>
        <w:t xml:space="preserve"> для себя достаточную насыщенность и продолжительность обучения. </w:t>
      </w:r>
    </w:p>
    <w:p w:rsidR="00E50955" w:rsidRDefault="00E50955" w:rsidP="00E50955">
      <w:pPr>
        <w:spacing w:line="240" w:lineRule="atLeast"/>
        <w:ind w:left="-540" w:right="61"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>Отличие занятий по настоящей программе в спортивно-оздоровительного группах (1, 2, 3-х годов обучения) от групп начальной подготовки и учебно-тренировочных групп в том, что после каждого года можно сделать остановку, получив определенный законченный уровень шахматного образования.</w:t>
      </w:r>
      <w:proofErr w:type="gramEnd"/>
      <w:r>
        <w:rPr>
          <w:color w:val="auto"/>
          <w:sz w:val="28"/>
          <w:szCs w:val="28"/>
        </w:rPr>
        <w:t xml:space="preserve"> Затем можно продолжить обучение в группах (СОГ), чтобы потом при желании перейти на более высокий уровень образования. </w:t>
      </w:r>
    </w:p>
    <w:p w:rsidR="00E50955" w:rsidRDefault="00E50955" w:rsidP="00E50955">
      <w:pPr>
        <w:spacing w:line="240" w:lineRule="atLeast"/>
        <w:ind w:left="-540" w:right="61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Цель данной программы познакомить новичка с шахматами и сделать из него образованного шахматиста, достигшего на начальной стадии необходимого ему уровня. Показать возможность дальнейшего роста при продолжении образования по другим программам.</w:t>
      </w:r>
    </w:p>
    <w:p w:rsidR="00E50955" w:rsidRDefault="00E50955" w:rsidP="00E50955">
      <w:pPr>
        <w:ind w:left="-540" w:firstLine="732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являются:</w:t>
      </w:r>
    </w:p>
    <w:p w:rsidR="00E50955" w:rsidRDefault="00E50955" w:rsidP="00E50955">
      <w:pPr>
        <w:ind w:left="-540" w:firstLine="732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интереса к занятиям шахматами;</w:t>
      </w:r>
    </w:p>
    <w:p w:rsidR="00E50955" w:rsidRDefault="00E50955" w:rsidP="00E50955">
      <w:pPr>
        <w:ind w:left="-540" w:firstLine="73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03B1">
        <w:rPr>
          <w:sz w:val="28"/>
          <w:szCs w:val="28"/>
        </w:rPr>
        <w:t xml:space="preserve"> овладение элемен</w:t>
      </w:r>
      <w:r>
        <w:rPr>
          <w:sz w:val="28"/>
          <w:szCs w:val="28"/>
        </w:rPr>
        <w:t>тарными основами шахматной игры;</w:t>
      </w:r>
    </w:p>
    <w:p w:rsidR="00E50955" w:rsidRDefault="00E50955" w:rsidP="00E50955">
      <w:pPr>
        <w:ind w:left="-540" w:firstLine="73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03B1">
        <w:rPr>
          <w:sz w:val="28"/>
          <w:szCs w:val="28"/>
        </w:rPr>
        <w:t xml:space="preserve"> ознакомление с основными</w:t>
      </w:r>
      <w:r>
        <w:rPr>
          <w:sz w:val="28"/>
          <w:szCs w:val="28"/>
        </w:rPr>
        <w:t xml:space="preserve"> тактическими идеями и приемами;</w:t>
      </w:r>
    </w:p>
    <w:p w:rsidR="00E50955" w:rsidRDefault="00E50955" w:rsidP="00E50955">
      <w:pPr>
        <w:ind w:left="-540" w:firstLine="73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03B1">
        <w:rPr>
          <w:sz w:val="28"/>
          <w:szCs w:val="28"/>
        </w:rPr>
        <w:t xml:space="preserve"> получение первонач</w:t>
      </w:r>
      <w:r>
        <w:rPr>
          <w:sz w:val="28"/>
          <w:szCs w:val="28"/>
        </w:rPr>
        <w:t>альных знаний по истории шахмат;</w:t>
      </w:r>
    </w:p>
    <w:p w:rsidR="00E50955" w:rsidRPr="000003B1" w:rsidRDefault="00E50955" w:rsidP="00E50955">
      <w:pPr>
        <w:ind w:left="-540" w:firstLine="73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03B1">
        <w:rPr>
          <w:sz w:val="28"/>
          <w:szCs w:val="28"/>
        </w:rPr>
        <w:t xml:space="preserve"> приобретение навыков участия в соревнованиях, выполнение нормативов </w:t>
      </w:r>
      <w:r w:rsidRPr="000003B1">
        <w:rPr>
          <w:sz w:val="28"/>
          <w:szCs w:val="28"/>
          <w:lang w:val="en-US"/>
        </w:rPr>
        <w:t>IV</w:t>
      </w:r>
      <w:r w:rsidRPr="000003B1">
        <w:rPr>
          <w:sz w:val="28"/>
          <w:szCs w:val="28"/>
        </w:rPr>
        <w:t>-</w:t>
      </w:r>
      <w:r w:rsidRPr="000003B1">
        <w:rPr>
          <w:sz w:val="28"/>
          <w:szCs w:val="28"/>
          <w:lang w:val="en-US"/>
        </w:rPr>
        <w:t>III</w:t>
      </w:r>
      <w:r w:rsidRPr="000003B1">
        <w:rPr>
          <w:sz w:val="28"/>
          <w:szCs w:val="28"/>
        </w:rPr>
        <w:t xml:space="preserve"> разрядов.</w:t>
      </w:r>
    </w:p>
    <w:p w:rsidR="00E50955" w:rsidRDefault="00E50955" w:rsidP="00E50955">
      <w:pPr>
        <w:spacing w:line="240" w:lineRule="atLeast"/>
        <w:ind w:left="-540" w:right="61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программы допускает как групповую форму обучения, так и индивидуальную (с учетом уровня подготовленности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>).</w:t>
      </w:r>
    </w:p>
    <w:p w:rsidR="00E50955" w:rsidRDefault="00E50955" w:rsidP="00E50955">
      <w:pPr>
        <w:spacing w:line="240" w:lineRule="atLeast"/>
        <w:ind w:right="61"/>
        <w:jc w:val="both"/>
        <w:rPr>
          <w:b/>
          <w:bCs/>
          <w:sz w:val="28"/>
          <w:szCs w:val="28"/>
        </w:rPr>
      </w:pPr>
    </w:p>
    <w:p w:rsidR="00E50955" w:rsidRDefault="00E50955" w:rsidP="00E50955">
      <w:pPr>
        <w:spacing w:line="240" w:lineRule="atLeast"/>
        <w:ind w:right="61"/>
        <w:jc w:val="both"/>
        <w:rPr>
          <w:b/>
          <w:bCs/>
          <w:sz w:val="28"/>
          <w:szCs w:val="28"/>
        </w:rPr>
      </w:pPr>
    </w:p>
    <w:p w:rsidR="00E50955" w:rsidRDefault="00E50955" w:rsidP="00E50955">
      <w:pPr>
        <w:spacing w:line="240" w:lineRule="atLeast"/>
        <w:ind w:right="61"/>
        <w:jc w:val="both"/>
        <w:rPr>
          <w:b/>
          <w:bCs/>
          <w:sz w:val="28"/>
          <w:szCs w:val="28"/>
        </w:rPr>
      </w:pPr>
    </w:p>
    <w:p w:rsidR="00E50955" w:rsidRDefault="00E50955" w:rsidP="00E50955">
      <w:pPr>
        <w:rPr>
          <w:b/>
        </w:rPr>
      </w:pPr>
    </w:p>
    <w:p w:rsidR="00656D86" w:rsidRDefault="00656D86" w:rsidP="00E50955">
      <w:pPr>
        <w:rPr>
          <w:b/>
        </w:rPr>
      </w:pPr>
    </w:p>
    <w:p w:rsidR="00656D86" w:rsidRDefault="00656D86" w:rsidP="00E50955">
      <w:pPr>
        <w:rPr>
          <w:b/>
        </w:rPr>
      </w:pPr>
    </w:p>
    <w:p w:rsidR="00656D86" w:rsidRDefault="00656D86" w:rsidP="00E50955">
      <w:pPr>
        <w:rPr>
          <w:b/>
        </w:rPr>
      </w:pPr>
    </w:p>
    <w:p w:rsidR="00656D86" w:rsidRDefault="00656D86" w:rsidP="00E50955">
      <w:pPr>
        <w:rPr>
          <w:b/>
        </w:rPr>
      </w:pPr>
    </w:p>
    <w:p w:rsidR="00656D86" w:rsidRDefault="00656D86" w:rsidP="00E50955">
      <w:pPr>
        <w:rPr>
          <w:b/>
        </w:rPr>
      </w:pPr>
    </w:p>
    <w:p w:rsidR="00656D86" w:rsidRDefault="00656D86" w:rsidP="00E50955">
      <w:pPr>
        <w:rPr>
          <w:b/>
        </w:rPr>
      </w:pPr>
    </w:p>
    <w:p w:rsidR="00656D86" w:rsidRDefault="00656D86" w:rsidP="00E50955">
      <w:pPr>
        <w:rPr>
          <w:b/>
        </w:rPr>
      </w:pPr>
    </w:p>
    <w:p w:rsidR="00656D86" w:rsidRDefault="00656D86" w:rsidP="00E50955">
      <w:pPr>
        <w:rPr>
          <w:b/>
        </w:rPr>
      </w:pPr>
    </w:p>
    <w:p w:rsidR="00656D86" w:rsidRDefault="00656D86" w:rsidP="00E50955">
      <w:pPr>
        <w:rPr>
          <w:b/>
        </w:rPr>
      </w:pPr>
    </w:p>
    <w:p w:rsidR="00656D86" w:rsidRDefault="00656D86" w:rsidP="00E50955">
      <w:pPr>
        <w:rPr>
          <w:b/>
        </w:rPr>
      </w:pPr>
    </w:p>
    <w:p w:rsidR="00656D86" w:rsidRDefault="00656D86" w:rsidP="00E50955">
      <w:pPr>
        <w:rPr>
          <w:b/>
        </w:rPr>
      </w:pPr>
    </w:p>
    <w:p w:rsidR="002A6E0A" w:rsidRPr="00E053DC" w:rsidRDefault="002A6E0A" w:rsidP="002A6E0A">
      <w:pPr>
        <w:tabs>
          <w:tab w:val="left" w:pos="2340"/>
          <w:tab w:val="left" w:pos="3240"/>
          <w:tab w:val="left" w:pos="3600"/>
          <w:tab w:val="left" w:pos="4500"/>
          <w:tab w:val="left" w:pos="4860"/>
          <w:tab w:val="left" w:pos="5040"/>
          <w:tab w:val="left" w:pos="5220"/>
          <w:tab w:val="left" w:pos="5940"/>
          <w:tab w:val="left" w:pos="6480"/>
          <w:tab w:val="left" w:pos="7200"/>
        </w:tabs>
        <w:jc w:val="right"/>
      </w:pPr>
      <w:r w:rsidRPr="00E053DC">
        <w:lastRenderedPageBreak/>
        <w:t>УТВЕРЖДАЮ</w:t>
      </w:r>
    </w:p>
    <w:p w:rsidR="002A6E0A" w:rsidRPr="00E053DC" w:rsidRDefault="002A6E0A" w:rsidP="002A6E0A">
      <w:pPr>
        <w:jc w:val="right"/>
      </w:pPr>
      <w:r w:rsidRPr="00E053DC">
        <w:t>Директор ДЮСШ №1 «ЛИГР»</w:t>
      </w:r>
    </w:p>
    <w:p w:rsidR="002A6E0A" w:rsidRPr="00E053DC" w:rsidRDefault="002A6E0A" w:rsidP="002A6E0A">
      <w:pPr>
        <w:jc w:val="right"/>
      </w:pPr>
      <w:proofErr w:type="spellStart"/>
      <w:r w:rsidRPr="00E053DC">
        <w:t>_____________И.П.Самодумов</w:t>
      </w:r>
      <w:proofErr w:type="spellEnd"/>
    </w:p>
    <w:p w:rsidR="002A6E0A" w:rsidRPr="00E053DC" w:rsidRDefault="002A6E0A" w:rsidP="002A6E0A">
      <w:pPr>
        <w:jc w:val="right"/>
      </w:pPr>
      <w:r w:rsidRPr="00E053DC">
        <w:t>«__» ___________ 201__ г.</w:t>
      </w:r>
    </w:p>
    <w:p w:rsidR="002A6E0A" w:rsidRPr="00E053DC" w:rsidRDefault="002A6E0A" w:rsidP="002A6E0A">
      <w:pPr>
        <w:jc w:val="center"/>
      </w:pPr>
    </w:p>
    <w:p w:rsidR="002A6E0A" w:rsidRPr="00E053DC" w:rsidRDefault="002A6E0A" w:rsidP="002A6E0A">
      <w:pPr>
        <w:jc w:val="center"/>
      </w:pPr>
      <w:r w:rsidRPr="00E053DC">
        <w:t>Учебный план (2017-2018 год) групп СОГ -1</w:t>
      </w:r>
    </w:p>
    <w:p w:rsidR="002A6E0A" w:rsidRDefault="002A6E0A" w:rsidP="002A6E0A">
      <w:pPr>
        <w:jc w:val="center"/>
      </w:pPr>
      <w:r w:rsidRPr="00E053DC">
        <w:t>к программе дополнительного образования детей «Ознакомление с началами шахматной игры» (общеразвивающая)</w:t>
      </w:r>
    </w:p>
    <w:p w:rsidR="002A6E0A" w:rsidRPr="00E053DC" w:rsidRDefault="002A6E0A" w:rsidP="002A6E0A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0"/>
        <w:gridCol w:w="874"/>
        <w:gridCol w:w="874"/>
        <w:gridCol w:w="874"/>
        <w:gridCol w:w="874"/>
        <w:gridCol w:w="874"/>
        <w:gridCol w:w="875"/>
        <w:gridCol w:w="874"/>
        <w:gridCol w:w="874"/>
        <w:gridCol w:w="874"/>
        <w:gridCol w:w="874"/>
        <w:gridCol w:w="874"/>
        <w:gridCol w:w="875"/>
        <w:gridCol w:w="850"/>
      </w:tblGrid>
      <w:tr w:rsidR="002A6E0A" w:rsidRPr="00E053DC" w:rsidTr="00ED0599">
        <w:trPr>
          <w:cantSplit/>
          <w:trHeight w:val="1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  <w:r w:rsidRPr="00E053DC">
              <w:t>№</w:t>
            </w:r>
          </w:p>
          <w:p w:rsidR="002A6E0A" w:rsidRPr="00E053DC" w:rsidRDefault="002A6E0A" w:rsidP="00ED0599">
            <w:pPr>
              <w:jc w:val="center"/>
            </w:pPr>
            <w:proofErr w:type="spellStart"/>
            <w:proofErr w:type="gramStart"/>
            <w:r w:rsidRPr="00E053DC">
              <w:t>п</w:t>
            </w:r>
            <w:proofErr w:type="spellEnd"/>
            <w:proofErr w:type="gramEnd"/>
            <w:r w:rsidRPr="00E053DC">
              <w:t>/</w:t>
            </w:r>
            <w:proofErr w:type="spellStart"/>
            <w:r w:rsidRPr="00E053DC">
              <w:t>п</w:t>
            </w:r>
            <w:proofErr w:type="spellEnd"/>
          </w:p>
          <w:p w:rsidR="002A6E0A" w:rsidRPr="00E053DC" w:rsidRDefault="002A6E0A" w:rsidP="00ED059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  <w:p w:rsidR="002A6E0A" w:rsidRPr="00E053DC" w:rsidRDefault="002A6E0A" w:rsidP="00ED0599">
            <w:pPr>
              <w:jc w:val="center"/>
            </w:pPr>
            <w:r w:rsidRPr="00E053DC">
              <w:t>Содержание</w:t>
            </w:r>
          </w:p>
          <w:p w:rsidR="002A6E0A" w:rsidRPr="00E053DC" w:rsidRDefault="002A6E0A" w:rsidP="00ED0599">
            <w:pPr>
              <w:jc w:val="center"/>
            </w:pPr>
            <w:r w:rsidRPr="00E053DC">
              <w:t>занятий</w:t>
            </w:r>
          </w:p>
          <w:p w:rsidR="002A6E0A" w:rsidRPr="00E053DC" w:rsidRDefault="002A6E0A" w:rsidP="00ED0599">
            <w:pPr>
              <w:jc w:val="center"/>
            </w:pPr>
          </w:p>
          <w:p w:rsidR="002A6E0A" w:rsidRPr="00E053DC" w:rsidRDefault="002A6E0A" w:rsidP="00ED0599">
            <w:pPr>
              <w:rPr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Сентябрь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Октябрь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Ноябрь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Декабрь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Январь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Февраль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Март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Апрель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Май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Июнь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Июль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 xml:space="preserve">Август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Всего часов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rPr>
                <w:lang w:val="en-US"/>
              </w:rPr>
              <w:t>I</w:t>
            </w:r>
            <w:r w:rsidRPr="00E053DC">
              <w:t>. ТЕОРИЯ: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8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198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both"/>
            </w:pPr>
            <w:r w:rsidRPr="00E053DC">
              <w:t>Элементарные понятия о шахматной игре: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2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  <w:r w:rsidRPr="00E053DC">
              <w:t>По индивидуальному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  <w:rPr>
                <w:b/>
              </w:rPr>
            </w:pP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r w:rsidRPr="00E053DC">
              <w:t>Шахматная доска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r w:rsidRPr="00E053DC">
              <w:t>Шахматные фигуры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6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r w:rsidRPr="00E053DC">
              <w:t>Начальная расстановка фигур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6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r w:rsidRPr="00E053DC">
              <w:t>Ходы и взятие фигур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96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r w:rsidRPr="00E053DC">
              <w:t>Цель шахматной партии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42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r w:rsidRPr="00E053DC">
              <w:t>Игра всеми фигурами из начального положения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r w:rsidRPr="00E053DC">
              <w:t>Повторение пройденного материала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8</w:t>
            </w: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12</w:t>
            </w:r>
          </w:p>
        </w:tc>
      </w:tr>
      <w:tr w:rsidR="002A6E0A" w:rsidRPr="00E053DC" w:rsidTr="00ED0599">
        <w:trPr>
          <w:cantSplit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rPr>
                <w:lang w:val="en-US"/>
              </w:rPr>
              <w:t>II</w:t>
            </w:r>
            <w:r w:rsidRPr="00E053DC">
              <w:t>. ПРАКТИКА: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114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r w:rsidRPr="00E053DC">
              <w:t>Участие в соревнованиях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По индивидуальному плану тренера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114</w:t>
            </w:r>
          </w:p>
        </w:tc>
      </w:tr>
      <w:tr w:rsidR="002A6E0A" w:rsidRPr="00E053DC" w:rsidTr="00ED0599">
        <w:trPr>
          <w:cantSplit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ВСЕГО ЧАСОВ: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312</w:t>
            </w:r>
          </w:p>
        </w:tc>
      </w:tr>
    </w:tbl>
    <w:p w:rsidR="002A6E0A" w:rsidRPr="00E053DC" w:rsidRDefault="002A6E0A" w:rsidP="002A6E0A">
      <w:r w:rsidRPr="00E053DC">
        <w:br w:type="page"/>
      </w:r>
    </w:p>
    <w:p w:rsidR="002A6E0A" w:rsidRPr="00E053DC" w:rsidRDefault="002A6E0A" w:rsidP="002A6E0A">
      <w:pPr>
        <w:tabs>
          <w:tab w:val="left" w:pos="2340"/>
          <w:tab w:val="left" w:pos="3240"/>
          <w:tab w:val="left" w:pos="3600"/>
          <w:tab w:val="left" w:pos="4500"/>
          <w:tab w:val="left" w:pos="4860"/>
          <w:tab w:val="left" w:pos="5040"/>
          <w:tab w:val="left" w:pos="5220"/>
          <w:tab w:val="left" w:pos="5940"/>
          <w:tab w:val="left" w:pos="6480"/>
          <w:tab w:val="left" w:pos="7200"/>
        </w:tabs>
        <w:jc w:val="right"/>
      </w:pPr>
    </w:p>
    <w:p w:rsidR="002A6E0A" w:rsidRPr="00E053DC" w:rsidRDefault="002A6E0A" w:rsidP="002A6E0A">
      <w:pPr>
        <w:tabs>
          <w:tab w:val="left" w:pos="2340"/>
          <w:tab w:val="left" w:pos="3240"/>
          <w:tab w:val="left" w:pos="3600"/>
          <w:tab w:val="left" w:pos="4500"/>
          <w:tab w:val="left" w:pos="4860"/>
          <w:tab w:val="left" w:pos="5040"/>
          <w:tab w:val="left" w:pos="5220"/>
          <w:tab w:val="left" w:pos="5940"/>
          <w:tab w:val="left" w:pos="6480"/>
          <w:tab w:val="left" w:pos="7200"/>
        </w:tabs>
        <w:jc w:val="right"/>
      </w:pPr>
      <w:r w:rsidRPr="00E053DC">
        <w:t>УТВЕРЖДАЮ</w:t>
      </w:r>
    </w:p>
    <w:p w:rsidR="002A6E0A" w:rsidRPr="00E053DC" w:rsidRDefault="002A6E0A" w:rsidP="002A6E0A">
      <w:pPr>
        <w:jc w:val="right"/>
      </w:pPr>
      <w:r w:rsidRPr="00E053DC">
        <w:t>Директор ДЮСШ №1 «ЛИГР»</w:t>
      </w:r>
    </w:p>
    <w:p w:rsidR="002A6E0A" w:rsidRPr="00E053DC" w:rsidRDefault="002A6E0A" w:rsidP="002A6E0A">
      <w:pPr>
        <w:jc w:val="right"/>
      </w:pPr>
      <w:proofErr w:type="spellStart"/>
      <w:r w:rsidRPr="00E053DC">
        <w:t>_____________И.П.Самодумов</w:t>
      </w:r>
      <w:proofErr w:type="spellEnd"/>
    </w:p>
    <w:p w:rsidR="002A6E0A" w:rsidRPr="00E053DC" w:rsidRDefault="002A6E0A" w:rsidP="002A6E0A">
      <w:pPr>
        <w:jc w:val="right"/>
      </w:pPr>
      <w:r w:rsidRPr="00E053DC">
        <w:t>«__» ___________ 201__ г.</w:t>
      </w:r>
    </w:p>
    <w:p w:rsidR="002A6E0A" w:rsidRPr="00E053DC" w:rsidRDefault="002A6E0A" w:rsidP="002A6E0A">
      <w:pPr>
        <w:jc w:val="center"/>
        <w:rPr>
          <w:b/>
        </w:rPr>
      </w:pPr>
    </w:p>
    <w:p w:rsidR="002A6E0A" w:rsidRPr="00E053DC" w:rsidRDefault="002A6E0A" w:rsidP="002A6E0A">
      <w:pPr>
        <w:jc w:val="center"/>
      </w:pPr>
      <w:r w:rsidRPr="00E053DC">
        <w:t>Учебный план (2017-2018 год) групп СОГ-2</w:t>
      </w:r>
    </w:p>
    <w:p w:rsidR="002A6E0A" w:rsidRDefault="002A6E0A" w:rsidP="002A6E0A">
      <w:pPr>
        <w:jc w:val="center"/>
      </w:pPr>
      <w:r w:rsidRPr="00E053DC">
        <w:t>к программе дополнительного образования детей «Ознакомление с началами шахматной игры» (общеразвивающая)</w:t>
      </w:r>
    </w:p>
    <w:p w:rsidR="002A6E0A" w:rsidRPr="00E053DC" w:rsidRDefault="002A6E0A" w:rsidP="002A6E0A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0"/>
        <w:gridCol w:w="874"/>
        <w:gridCol w:w="874"/>
        <w:gridCol w:w="874"/>
        <w:gridCol w:w="874"/>
        <w:gridCol w:w="874"/>
        <w:gridCol w:w="875"/>
        <w:gridCol w:w="874"/>
        <w:gridCol w:w="874"/>
        <w:gridCol w:w="874"/>
        <w:gridCol w:w="874"/>
        <w:gridCol w:w="874"/>
        <w:gridCol w:w="875"/>
        <w:gridCol w:w="850"/>
      </w:tblGrid>
      <w:tr w:rsidR="002A6E0A" w:rsidRPr="00E053DC" w:rsidTr="00ED0599">
        <w:trPr>
          <w:cantSplit/>
          <w:trHeight w:val="1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  <w:r w:rsidRPr="00E053DC">
              <w:t>№</w:t>
            </w:r>
          </w:p>
          <w:p w:rsidR="002A6E0A" w:rsidRPr="00E053DC" w:rsidRDefault="002A6E0A" w:rsidP="00ED0599">
            <w:pPr>
              <w:jc w:val="center"/>
            </w:pPr>
            <w:proofErr w:type="spellStart"/>
            <w:proofErr w:type="gramStart"/>
            <w:r w:rsidRPr="00E053DC">
              <w:t>п</w:t>
            </w:r>
            <w:proofErr w:type="spellEnd"/>
            <w:proofErr w:type="gramEnd"/>
            <w:r w:rsidRPr="00E053DC">
              <w:t>/</w:t>
            </w:r>
            <w:proofErr w:type="spellStart"/>
            <w:r w:rsidRPr="00E053DC">
              <w:t>п</w:t>
            </w:r>
            <w:proofErr w:type="spellEnd"/>
          </w:p>
          <w:p w:rsidR="002A6E0A" w:rsidRPr="00E053DC" w:rsidRDefault="002A6E0A" w:rsidP="00ED059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  <w:p w:rsidR="002A6E0A" w:rsidRPr="00E053DC" w:rsidRDefault="002A6E0A" w:rsidP="00ED0599">
            <w:pPr>
              <w:jc w:val="center"/>
            </w:pPr>
            <w:r w:rsidRPr="00E053DC">
              <w:t>Содержание</w:t>
            </w:r>
          </w:p>
          <w:p w:rsidR="002A6E0A" w:rsidRPr="00E053DC" w:rsidRDefault="002A6E0A" w:rsidP="00ED0599">
            <w:pPr>
              <w:jc w:val="center"/>
            </w:pPr>
            <w:r w:rsidRPr="00E053DC">
              <w:t>занятий</w:t>
            </w:r>
          </w:p>
          <w:p w:rsidR="002A6E0A" w:rsidRPr="00E053DC" w:rsidRDefault="002A6E0A" w:rsidP="00ED0599">
            <w:pPr>
              <w:jc w:val="center"/>
            </w:pPr>
          </w:p>
          <w:p w:rsidR="002A6E0A" w:rsidRPr="00E053DC" w:rsidRDefault="002A6E0A" w:rsidP="00ED0599">
            <w:pPr>
              <w:rPr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Сентябрь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Октябрь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Ноябрь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Декабрь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Январь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Февраль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Март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Апрель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Май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Июнь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Июль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 xml:space="preserve">Август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Всего часов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rPr>
                <w:lang w:val="en-US"/>
              </w:rPr>
              <w:t>I</w:t>
            </w:r>
            <w:r w:rsidRPr="00E053DC">
              <w:t>. ТЕОРИЯ: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8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198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both"/>
            </w:pPr>
            <w:r w:rsidRPr="00E053DC">
              <w:t>Элементарные понятия о шахматной игре: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2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  <w:r w:rsidRPr="00E053DC">
              <w:t>По индивидуальному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r w:rsidRPr="00E053DC">
              <w:t>Шахматная доска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r w:rsidRPr="00E053DC">
              <w:t>Шахматные фигуры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6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r w:rsidRPr="00E053DC">
              <w:t>Начальная расстановка фигур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6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r w:rsidRPr="00E053DC">
              <w:t>Ходы и взятие фигур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96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r w:rsidRPr="00E053DC">
              <w:t>Цель шахматной партии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42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r w:rsidRPr="00E053DC">
              <w:t>Игра всеми фигурами из начального положения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r w:rsidRPr="00E053DC">
              <w:t>Повторение пройденного материала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8</w:t>
            </w: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12</w:t>
            </w:r>
          </w:p>
        </w:tc>
      </w:tr>
      <w:tr w:rsidR="002A6E0A" w:rsidRPr="00E053DC" w:rsidTr="00ED0599">
        <w:trPr>
          <w:cantSplit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rPr>
                <w:lang w:val="en-US"/>
              </w:rPr>
              <w:t>II</w:t>
            </w:r>
            <w:r w:rsidRPr="00E053DC">
              <w:t>. ПРАКТИКА: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114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r w:rsidRPr="00E053DC">
              <w:t>Участие в соревнованиях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По индивидуальному плану тренера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114</w:t>
            </w:r>
          </w:p>
        </w:tc>
      </w:tr>
      <w:tr w:rsidR="002A6E0A" w:rsidRPr="00E053DC" w:rsidTr="00ED0599">
        <w:trPr>
          <w:cantSplit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ВСЕГО ЧАСОВ: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312</w:t>
            </w:r>
          </w:p>
        </w:tc>
      </w:tr>
    </w:tbl>
    <w:p w:rsidR="002A6E0A" w:rsidRPr="00E053DC" w:rsidRDefault="002A6E0A" w:rsidP="002A6E0A">
      <w:r w:rsidRPr="00E053DC">
        <w:br w:type="page"/>
      </w:r>
    </w:p>
    <w:p w:rsidR="002A6E0A" w:rsidRPr="00E053DC" w:rsidRDefault="002A6E0A" w:rsidP="002A6E0A">
      <w:pPr>
        <w:tabs>
          <w:tab w:val="left" w:pos="2340"/>
          <w:tab w:val="left" w:pos="3240"/>
          <w:tab w:val="left" w:pos="3600"/>
          <w:tab w:val="left" w:pos="4500"/>
          <w:tab w:val="left" w:pos="4860"/>
          <w:tab w:val="left" w:pos="5040"/>
          <w:tab w:val="left" w:pos="5220"/>
          <w:tab w:val="left" w:pos="5940"/>
          <w:tab w:val="left" w:pos="6480"/>
          <w:tab w:val="left" w:pos="7200"/>
        </w:tabs>
        <w:jc w:val="right"/>
      </w:pPr>
    </w:p>
    <w:p w:rsidR="002A6E0A" w:rsidRPr="00E053DC" w:rsidRDefault="002A6E0A" w:rsidP="002A6E0A">
      <w:pPr>
        <w:tabs>
          <w:tab w:val="left" w:pos="2340"/>
          <w:tab w:val="left" w:pos="3240"/>
          <w:tab w:val="left" w:pos="3600"/>
          <w:tab w:val="left" w:pos="4500"/>
          <w:tab w:val="left" w:pos="4860"/>
          <w:tab w:val="left" w:pos="5040"/>
          <w:tab w:val="left" w:pos="5220"/>
          <w:tab w:val="left" w:pos="5940"/>
          <w:tab w:val="left" w:pos="6480"/>
          <w:tab w:val="left" w:pos="7200"/>
        </w:tabs>
        <w:jc w:val="right"/>
      </w:pPr>
      <w:r w:rsidRPr="00E053DC">
        <w:t>УТВЕРЖДАЮ</w:t>
      </w:r>
    </w:p>
    <w:p w:rsidR="002A6E0A" w:rsidRPr="00E053DC" w:rsidRDefault="002A6E0A" w:rsidP="002A6E0A">
      <w:pPr>
        <w:jc w:val="right"/>
      </w:pPr>
      <w:r w:rsidRPr="00E053DC">
        <w:t>Директор ДЮСШ №1 «ЛИГР»</w:t>
      </w:r>
    </w:p>
    <w:p w:rsidR="002A6E0A" w:rsidRPr="00E053DC" w:rsidRDefault="002A6E0A" w:rsidP="002A6E0A">
      <w:pPr>
        <w:jc w:val="right"/>
      </w:pPr>
      <w:proofErr w:type="spellStart"/>
      <w:r w:rsidRPr="00E053DC">
        <w:t>_____________И.П.Самодумов</w:t>
      </w:r>
      <w:proofErr w:type="spellEnd"/>
    </w:p>
    <w:p w:rsidR="002A6E0A" w:rsidRPr="00E053DC" w:rsidRDefault="002A6E0A" w:rsidP="002A6E0A">
      <w:pPr>
        <w:jc w:val="right"/>
      </w:pPr>
      <w:r w:rsidRPr="00E053DC">
        <w:t>«__» ___________ 201__ г.</w:t>
      </w:r>
    </w:p>
    <w:p w:rsidR="002A6E0A" w:rsidRPr="00E053DC" w:rsidRDefault="002A6E0A" w:rsidP="002A6E0A">
      <w:pPr>
        <w:jc w:val="center"/>
        <w:rPr>
          <w:b/>
        </w:rPr>
      </w:pPr>
    </w:p>
    <w:p w:rsidR="002A6E0A" w:rsidRPr="00E053DC" w:rsidRDefault="002A6E0A" w:rsidP="002A6E0A">
      <w:pPr>
        <w:jc w:val="center"/>
      </w:pPr>
      <w:r w:rsidRPr="00E053DC">
        <w:t>Учебный план (2017-2018 год) групп СОГ-3</w:t>
      </w:r>
    </w:p>
    <w:p w:rsidR="002A6E0A" w:rsidRDefault="002A6E0A" w:rsidP="002A6E0A">
      <w:pPr>
        <w:jc w:val="center"/>
      </w:pPr>
      <w:r w:rsidRPr="00E053DC">
        <w:t>к программе дополнительного образования детей «Ознакомление с началами шахматной игры» (общеразвивающая)</w:t>
      </w:r>
    </w:p>
    <w:p w:rsidR="002A6E0A" w:rsidRPr="00E053DC" w:rsidRDefault="002A6E0A" w:rsidP="002A6E0A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0"/>
        <w:gridCol w:w="874"/>
        <w:gridCol w:w="874"/>
        <w:gridCol w:w="874"/>
        <w:gridCol w:w="874"/>
        <w:gridCol w:w="874"/>
        <w:gridCol w:w="875"/>
        <w:gridCol w:w="874"/>
        <w:gridCol w:w="874"/>
        <w:gridCol w:w="874"/>
        <w:gridCol w:w="874"/>
        <w:gridCol w:w="874"/>
        <w:gridCol w:w="875"/>
        <w:gridCol w:w="850"/>
      </w:tblGrid>
      <w:tr w:rsidR="002A6E0A" w:rsidRPr="00E053DC" w:rsidTr="00ED0599">
        <w:trPr>
          <w:cantSplit/>
          <w:trHeight w:val="1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  <w:r w:rsidRPr="00E053DC">
              <w:t>№</w:t>
            </w:r>
          </w:p>
          <w:p w:rsidR="002A6E0A" w:rsidRPr="00E053DC" w:rsidRDefault="002A6E0A" w:rsidP="00ED0599">
            <w:pPr>
              <w:jc w:val="center"/>
            </w:pPr>
            <w:proofErr w:type="spellStart"/>
            <w:proofErr w:type="gramStart"/>
            <w:r w:rsidRPr="00E053DC">
              <w:t>п</w:t>
            </w:r>
            <w:proofErr w:type="spellEnd"/>
            <w:proofErr w:type="gramEnd"/>
            <w:r w:rsidRPr="00E053DC">
              <w:t>/</w:t>
            </w:r>
            <w:proofErr w:type="spellStart"/>
            <w:r w:rsidRPr="00E053DC">
              <w:t>п</w:t>
            </w:r>
            <w:proofErr w:type="spellEnd"/>
          </w:p>
          <w:p w:rsidR="002A6E0A" w:rsidRPr="00E053DC" w:rsidRDefault="002A6E0A" w:rsidP="00ED059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  <w:p w:rsidR="002A6E0A" w:rsidRPr="00E053DC" w:rsidRDefault="002A6E0A" w:rsidP="00ED0599">
            <w:pPr>
              <w:jc w:val="center"/>
            </w:pPr>
            <w:r w:rsidRPr="00E053DC">
              <w:t>Содержание</w:t>
            </w:r>
          </w:p>
          <w:p w:rsidR="002A6E0A" w:rsidRPr="00E053DC" w:rsidRDefault="002A6E0A" w:rsidP="00ED0599">
            <w:pPr>
              <w:jc w:val="center"/>
            </w:pPr>
            <w:r w:rsidRPr="00E053DC">
              <w:t>занятий</w:t>
            </w:r>
          </w:p>
          <w:p w:rsidR="002A6E0A" w:rsidRPr="00E053DC" w:rsidRDefault="002A6E0A" w:rsidP="00ED0599">
            <w:pPr>
              <w:jc w:val="center"/>
            </w:pPr>
          </w:p>
          <w:p w:rsidR="002A6E0A" w:rsidRPr="00E053DC" w:rsidRDefault="002A6E0A" w:rsidP="00ED0599">
            <w:pPr>
              <w:rPr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Сентябрь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Октябрь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Ноябрь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Декабрь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Январь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Февраль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Март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Апрель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Май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Июнь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Июль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 xml:space="preserve">Август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Всего часов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rPr>
                <w:lang w:val="en-US"/>
              </w:rPr>
              <w:t>I</w:t>
            </w:r>
            <w:r w:rsidRPr="00E053DC">
              <w:t>. ТЕОРИЯ: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8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198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both"/>
            </w:pPr>
            <w:r w:rsidRPr="00E053DC">
              <w:t>Элементарные понятия о шахматной игре: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2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  <w:r w:rsidRPr="00E053DC">
              <w:t>По индивидуальному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  <w:rPr>
                <w:b/>
              </w:rPr>
            </w:pP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r w:rsidRPr="00E053DC">
              <w:t>Шахматная доска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r w:rsidRPr="00E053DC">
              <w:t>Шахматные фигуры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6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r w:rsidRPr="00E053DC">
              <w:t>Начальная расстановка фигур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6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r w:rsidRPr="00E053DC">
              <w:t>Ходы и взятие фигур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96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r w:rsidRPr="00E053DC">
              <w:t>Цель шахматной партии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42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r w:rsidRPr="00E053DC">
              <w:t>Игра всеми фигурами из начального положения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r w:rsidRPr="00E053DC">
              <w:t>Повторение пройденного материала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  <w:rPr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8</w:t>
            </w:r>
          </w:p>
        </w:tc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12</w:t>
            </w:r>
          </w:p>
        </w:tc>
      </w:tr>
      <w:tr w:rsidR="002A6E0A" w:rsidRPr="00E053DC" w:rsidTr="00ED0599">
        <w:trPr>
          <w:cantSplit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rPr>
                <w:lang w:val="en-US"/>
              </w:rPr>
              <w:t>II</w:t>
            </w:r>
            <w:r w:rsidRPr="00E053DC">
              <w:t>. ПРАКТИКА: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114</w:t>
            </w:r>
          </w:p>
        </w:tc>
      </w:tr>
      <w:tr w:rsidR="002A6E0A" w:rsidRPr="00E053DC" w:rsidTr="00ED05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r w:rsidRPr="00E053DC">
              <w:t>Участие в соревнованиях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0A" w:rsidRPr="00E053DC" w:rsidRDefault="002A6E0A" w:rsidP="00ED0599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18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По индивидуальному плану тренера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114</w:t>
            </w:r>
          </w:p>
        </w:tc>
      </w:tr>
      <w:tr w:rsidR="002A6E0A" w:rsidRPr="00E053DC" w:rsidTr="00ED0599">
        <w:trPr>
          <w:cantSplit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ВСЕГО ЧАСОВ: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26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hideMark/>
          </w:tcPr>
          <w:p w:rsidR="002A6E0A" w:rsidRPr="00E053DC" w:rsidRDefault="002A6E0A" w:rsidP="00ED0599">
            <w:pPr>
              <w:jc w:val="center"/>
            </w:pPr>
            <w:r w:rsidRPr="00E053DC">
              <w:t>312</w:t>
            </w:r>
          </w:p>
        </w:tc>
      </w:tr>
    </w:tbl>
    <w:p w:rsidR="002A6E0A" w:rsidRDefault="002A6E0A" w:rsidP="00E50955">
      <w:pPr>
        <w:rPr>
          <w:b/>
        </w:rPr>
      </w:pPr>
    </w:p>
    <w:sectPr w:rsidR="002A6E0A" w:rsidSect="00656D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0955"/>
    <w:rsid w:val="000A73B6"/>
    <w:rsid w:val="002A6E0A"/>
    <w:rsid w:val="00407A45"/>
    <w:rsid w:val="00656D86"/>
    <w:rsid w:val="00A93419"/>
    <w:rsid w:val="00E5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955</Words>
  <Characters>5446</Characters>
  <Application>Microsoft Office Word</Application>
  <DocSecurity>0</DocSecurity>
  <Lines>45</Lines>
  <Paragraphs>12</Paragraphs>
  <ScaleCrop>false</ScaleCrop>
  <Company>Microsoft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Fktrctq</cp:lastModifiedBy>
  <cp:revision>4</cp:revision>
  <dcterms:created xsi:type="dcterms:W3CDTF">2017-08-15T04:46:00Z</dcterms:created>
  <dcterms:modified xsi:type="dcterms:W3CDTF">2017-08-25T08:36:00Z</dcterms:modified>
</cp:coreProperties>
</file>